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CF" w:rsidRDefault="00307CCF" w:rsidP="00307CCF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/>
          <w:b/>
          <w:sz w:val="36"/>
          <w:u w:val="single"/>
          <w:lang w:val="fr-CA"/>
        </w:rPr>
      </w:pPr>
      <w:r w:rsidRPr="002D7E7B">
        <w:rPr>
          <w:rFonts w:ascii="Arial Narrow" w:hAnsi="Arial Narrow"/>
          <w:b/>
          <w:sz w:val="36"/>
          <w:u w:val="single"/>
          <w:lang w:val="fr-CA"/>
        </w:rPr>
        <w:t>Le futur simple</w:t>
      </w:r>
    </w:p>
    <w:p w:rsidR="00307CCF" w:rsidRPr="00680E2F" w:rsidRDefault="00307CCF" w:rsidP="00307CCF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/>
          <w:b/>
          <w:sz w:val="32"/>
          <w:u w:val="single"/>
          <w:lang w:val="fr-CA"/>
        </w:rPr>
      </w:pPr>
    </w:p>
    <w:p w:rsidR="00307CCF" w:rsidRPr="006C6E22" w:rsidRDefault="00307CCF" w:rsidP="00307CCF">
      <w:pPr>
        <w:rPr>
          <w:rFonts w:ascii="Arial Narrow" w:hAnsi="Arial Narrow" w:cs="Arial"/>
          <w:sz w:val="28"/>
          <w:lang w:val="fr-FR"/>
        </w:rPr>
      </w:pPr>
      <w:r w:rsidRPr="006C6E22">
        <w:rPr>
          <w:rFonts w:ascii="Arial Narrow" w:hAnsi="Arial Narrow" w:cs="Arial"/>
          <w:sz w:val="28"/>
          <w:lang w:val="fr-FR"/>
        </w:rPr>
        <w:t>On utili</w:t>
      </w:r>
      <w:r>
        <w:rPr>
          <w:rFonts w:ascii="Arial Narrow" w:hAnsi="Arial Narrow" w:cs="Arial"/>
          <w:sz w:val="28"/>
          <w:lang w:val="fr-FR"/>
        </w:rPr>
        <w:t>s</w:t>
      </w:r>
      <w:r w:rsidRPr="006C6E22">
        <w:rPr>
          <w:rFonts w:ascii="Arial Narrow" w:hAnsi="Arial Narrow" w:cs="Arial"/>
          <w:sz w:val="28"/>
          <w:lang w:val="fr-FR"/>
        </w:rPr>
        <w:t xml:space="preserve">e le futur simple quand on parle des actions au futur.  Le sens est </w:t>
      </w:r>
      <w:r w:rsidR="006C1B66">
        <w:rPr>
          <w:rFonts w:ascii="Arial Narrow" w:hAnsi="Arial Narrow" w:cs="Arial"/>
          <w:b/>
          <w:sz w:val="28"/>
          <w:u w:val="single"/>
          <w:lang w:val="fr-FR"/>
        </w:rPr>
        <w:t>« will/shall »</w:t>
      </w:r>
      <w:r w:rsidRPr="006C6E22">
        <w:rPr>
          <w:rFonts w:ascii="Arial Narrow" w:hAnsi="Arial Narrow" w:cs="Arial"/>
          <w:sz w:val="28"/>
          <w:lang w:val="fr-FR"/>
        </w:rPr>
        <w:t>.</w:t>
      </w:r>
    </w:p>
    <w:p w:rsidR="00307CCF" w:rsidRPr="006C6E22" w:rsidRDefault="00307CCF" w:rsidP="00307CCF">
      <w:pPr>
        <w:rPr>
          <w:rFonts w:ascii="Arial Narrow" w:hAnsi="Arial Narrow" w:cs="Arial"/>
          <w:sz w:val="28"/>
          <w:lang w:val="fr-FR"/>
        </w:rPr>
      </w:pPr>
    </w:p>
    <w:p w:rsidR="00307CCF" w:rsidRPr="006C6E22" w:rsidRDefault="00307CCF" w:rsidP="00307CCF">
      <w:pPr>
        <w:rPr>
          <w:rFonts w:ascii="Arial Narrow" w:hAnsi="Arial Narrow" w:cs="Arial"/>
          <w:sz w:val="28"/>
          <w:lang w:val="fr-FR"/>
        </w:rPr>
      </w:pPr>
      <w:r w:rsidRPr="006C6E22">
        <w:rPr>
          <w:rFonts w:ascii="Arial Narrow" w:hAnsi="Arial Narrow" w:cs="Arial"/>
          <w:sz w:val="28"/>
          <w:lang w:val="fr-FR"/>
        </w:rPr>
        <w:t>Pour conjuguer, prends l’</w:t>
      </w:r>
      <w:r w:rsidR="006C1B66">
        <w:rPr>
          <w:rFonts w:ascii="Arial Narrow" w:hAnsi="Arial Narrow" w:cs="Arial"/>
          <w:b/>
          <w:sz w:val="28"/>
          <w:u w:val="single"/>
          <w:lang w:val="fr-FR"/>
        </w:rPr>
        <w:t>infinitif</w:t>
      </w:r>
      <w:r w:rsidRPr="006C6E22">
        <w:rPr>
          <w:rFonts w:ascii="Arial Narrow" w:hAnsi="Arial Narrow" w:cs="Arial"/>
          <w:sz w:val="28"/>
          <w:lang w:val="fr-FR"/>
        </w:rPr>
        <w:t xml:space="preserve"> du verbe,</w:t>
      </w:r>
      <w:r>
        <w:rPr>
          <w:rFonts w:ascii="Arial Narrow" w:hAnsi="Arial Narrow" w:cs="Arial"/>
          <w:sz w:val="28"/>
          <w:lang w:val="fr-FR"/>
        </w:rPr>
        <w:t xml:space="preserve"> et ajoute</w:t>
      </w:r>
      <w:r w:rsidRPr="006C6E22">
        <w:rPr>
          <w:rFonts w:ascii="Arial Narrow" w:hAnsi="Arial Narrow" w:cs="Arial"/>
          <w:sz w:val="28"/>
          <w:lang w:val="fr-FR"/>
        </w:rPr>
        <w:t xml:space="preserve"> les terminaisons :</w:t>
      </w:r>
    </w:p>
    <w:p w:rsidR="00307CCF" w:rsidRPr="006C6E22" w:rsidRDefault="00307CCF" w:rsidP="00307CCF">
      <w:pPr>
        <w:rPr>
          <w:rFonts w:ascii="Arial Narrow" w:hAnsi="Arial Narrow" w:cs="Arial"/>
          <w:sz w:val="28"/>
          <w:lang w:val="fr-FR"/>
        </w:rPr>
      </w:pPr>
    </w:p>
    <w:p w:rsidR="00307CCF" w:rsidRPr="006C6E22" w:rsidRDefault="00307CCF" w:rsidP="00307CCF">
      <w:pPr>
        <w:rPr>
          <w:rFonts w:ascii="Arial Narrow" w:hAnsi="Arial Narrow" w:cs="Arial"/>
          <w:i/>
          <w:sz w:val="28"/>
          <w:u w:val="single"/>
          <w:lang w:val="fr-CA"/>
        </w:rPr>
      </w:pPr>
      <w:r w:rsidRPr="006C6E22">
        <w:rPr>
          <w:rFonts w:ascii="Arial Narrow" w:hAnsi="Arial Narrow" w:cs="Arial"/>
          <w:sz w:val="28"/>
          <w:u w:val="single"/>
          <w:lang w:val="fr-CA"/>
        </w:rPr>
        <w:t>eg.</w:t>
      </w:r>
      <w:r w:rsidRPr="006C6E22">
        <w:rPr>
          <w:rFonts w:ascii="Arial Narrow" w:hAnsi="Arial Narrow" w:cs="Arial"/>
          <w:sz w:val="28"/>
          <w:u w:val="single"/>
          <w:lang w:val="fr-CA"/>
        </w:rPr>
        <w:tab/>
      </w:r>
      <w:r w:rsidRPr="006C6E22">
        <w:rPr>
          <w:rFonts w:ascii="Arial Narrow" w:hAnsi="Arial Narrow" w:cs="Arial"/>
          <w:sz w:val="28"/>
          <w:u w:val="single"/>
          <w:lang w:val="fr-CA"/>
        </w:rPr>
        <w:tab/>
      </w:r>
      <w:r w:rsidRPr="006C6E22">
        <w:rPr>
          <w:rFonts w:ascii="Arial Narrow" w:hAnsi="Arial Narrow" w:cs="Arial"/>
          <w:i/>
          <w:sz w:val="28"/>
          <w:u w:val="single"/>
          <w:lang w:val="fr-CA"/>
        </w:rPr>
        <w:t>Préparer</w:t>
      </w:r>
      <w:r w:rsidRPr="006C6E22">
        <w:rPr>
          <w:rFonts w:ascii="Arial Narrow" w:hAnsi="Arial Narrow" w:cs="Arial"/>
          <w:i/>
          <w:sz w:val="28"/>
          <w:u w:val="single"/>
          <w:lang w:val="fr-CA"/>
        </w:rPr>
        <w:tab/>
      </w:r>
      <w:r w:rsidRPr="006C6E22">
        <w:rPr>
          <w:rFonts w:ascii="Arial Narrow" w:hAnsi="Arial Narrow" w:cs="Arial"/>
          <w:i/>
          <w:sz w:val="28"/>
          <w:u w:val="single"/>
          <w:lang w:val="fr-CA"/>
        </w:rPr>
        <w:tab/>
        <w:t>Finir</w:t>
      </w:r>
      <w:r w:rsidRPr="006C6E22">
        <w:rPr>
          <w:rFonts w:ascii="Arial Narrow" w:hAnsi="Arial Narrow" w:cs="Arial"/>
          <w:i/>
          <w:sz w:val="28"/>
          <w:u w:val="single"/>
          <w:lang w:val="fr-CA"/>
        </w:rPr>
        <w:tab/>
      </w:r>
      <w:r w:rsidRPr="006C6E22">
        <w:rPr>
          <w:rFonts w:ascii="Arial Narrow" w:hAnsi="Arial Narrow" w:cs="Arial"/>
          <w:i/>
          <w:sz w:val="28"/>
          <w:u w:val="single"/>
          <w:lang w:val="fr-CA"/>
        </w:rPr>
        <w:tab/>
        <w:t>Prendre (</w:t>
      </w:r>
      <w:r w:rsidR="006C1B66">
        <w:rPr>
          <w:rFonts w:ascii="Arial Narrow" w:hAnsi="Arial Narrow" w:cs="Arial"/>
          <w:b/>
          <w:i/>
          <w:sz w:val="28"/>
          <w:u w:val="single"/>
          <w:lang w:val="fr-CA"/>
        </w:rPr>
        <w:t>enlève le « e »</w:t>
      </w:r>
      <w:r w:rsidRPr="006C6E22">
        <w:rPr>
          <w:rFonts w:ascii="Arial Narrow" w:hAnsi="Arial Narrow" w:cs="Arial"/>
          <w:i/>
          <w:sz w:val="28"/>
          <w:u w:val="single"/>
          <w:lang w:val="fr-CA"/>
        </w:rPr>
        <w:t>)Terminaisons</w:t>
      </w:r>
    </w:p>
    <w:p w:rsidR="00307CCF" w:rsidRPr="006C6E22" w:rsidRDefault="00307CCF" w:rsidP="00307CCF">
      <w:pPr>
        <w:rPr>
          <w:rFonts w:ascii="Arial Narrow" w:hAnsi="Arial Narrow" w:cs="Arial"/>
          <w:sz w:val="28"/>
          <w:lang w:val="fr-CA"/>
        </w:rPr>
      </w:pP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Je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ai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ai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ai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ai</w:t>
      </w: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Tu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as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as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as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as</w:t>
      </w: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Il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a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a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a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a</w:t>
      </w: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Elle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a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a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a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a</w:t>
      </w: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Nous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ons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ons</w:t>
      </w:r>
      <w:r w:rsidRPr="006C6E22">
        <w:rPr>
          <w:rFonts w:ascii="Arial Narrow" w:hAnsi="Arial Narrow" w:cs="Arial"/>
          <w:sz w:val="28"/>
          <w:lang w:val="fr-CA"/>
        </w:rPr>
        <w:tab/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ons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ons</w:t>
      </w: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Vous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ez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ez</w:t>
      </w:r>
      <w:r>
        <w:rPr>
          <w:rFonts w:ascii="Arial Narrow" w:hAnsi="Arial Narrow" w:cs="Arial"/>
          <w:sz w:val="28"/>
          <w:lang w:val="fr-CA"/>
        </w:rPr>
        <w:tab/>
      </w:r>
      <w:r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ez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ez</w:t>
      </w: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Ils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ont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ont</w:t>
      </w:r>
      <w:r w:rsidRPr="006C6E22">
        <w:rPr>
          <w:rFonts w:ascii="Arial Narrow" w:hAnsi="Arial Narrow" w:cs="Arial"/>
          <w:sz w:val="28"/>
          <w:lang w:val="fr-CA"/>
        </w:rPr>
        <w:tab/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ont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ont</w:t>
      </w:r>
    </w:p>
    <w:p w:rsidR="00307CCF" w:rsidRPr="006C1B66" w:rsidRDefault="00307CCF" w:rsidP="00307CCF">
      <w:pPr>
        <w:spacing w:line="360" w:lineRule="auto"/>
        <w:rPr>
          <w:rFonts w:ascii="Arial Narrow" w:hAnsi="Arial Narrow" w:cs="Arial"/>
          <w:b/>
          <w:sz w:val="28"/>
          <w:lang w:val="fr-CA"/>
        </w:rPr>
      </w:pPr>
      <w:r w:rsidRPr="006C6E22">
        <w:rPr>
          <w:rFonts w:ascii="Arial Narrow" w:hAnsi="Arial Narrow" w:cs="Arial"/>
          <w:sz w:val="28"/>
          <w:lang w:val="fr-CA"/>
        </w:rPr>
        <w:t>Elles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préparer</w:t>
      </w:r>
      <w:r w:rsidRPr="006C6E22">
        <w:rPr>
          <w:rFonts w:ascii="Arial Narrow" w:hAnsi="Arial Narrow" w:cs="Arial"/>
          <w:b/>
          <w:sz w:val="28"/>
          <w:lang w:val="fr-CA"/>
        </w:rPr>
        <w:t>ont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  <w:t>finir</w:t>
      </w:r>
      <w:r w:rsidRPr="006C6E22">
        <w:rPr>
          <w:rFonts w:ascii="Arial Narrow" w:hAnsi="Arial Narrow" w:cs="Arial"/>
          <w:b/>
          <w:sz w:val="28"/>
          <w:lang w:val="fr-CA"/>
        </w:rPr>
        <w:t>ont</w:t>
      </w:r>
      <w:r w:rsidRPr="006C6E22">
        <w:rPr>
          <w:rFonts w:ascii="Arial Narrow" w:hAnsi="Arial Narrow" w:cs="Arial"/>
          <w:sz w:val="28"/>
          <w:lang w:val="fr-CA"/>
        </w:rPr>
        <w:tab/>
        <w:t>prendr</w:t>
      </w:r>
      <w:r w:rsidRPr="006C6E22">
        <w:rPr>
          <w:rFonts w:ascii="Arial Narrow" w:hAnsi="Arial Narrow" w:cs="Arial"/>
          <w:b/>
          <w:sz w:val="28"/>
          <w:lang w:val="fr-CA"/>
        </w:rPr>
        <w:t>ont</w:t>
      </w:r>
      <w:r w:rsidRPr="006C6E22">
        <w:rPr>
          <w:rFonts w:ascii="Arial Narrow" w:hAnsi="Arial Narrow" w:cs="Arial"/>
          <w:sz w:val="28"/>
          <w:lang w:val="fr-CA"/>
        </w:rPr>
        <w:tab/>
      </w:r>
      <w:r w:rsidRPr="006C6E22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sz w:val="28"/>
          <w:lang w:val="fr-CA"/>
        </w:rPr>
        <w:tab/>
      </w:r>
      <w:r w:rsidR="006C1B66">
        <w:rPr>
          <w:rFonts w:ascii="Arial Narrow" w:hAnsi="Arial Narrow" w:cs="Arial"/>
          <w:b/>
          <w:sz w:val="28"/>
          <w:lang w:val="fr-CA"/>
        </w:rPr>
        <w:t>ont</w:t>
      </w:r>
    </w:p>
    <w:p w:rsidR="00307CCF" w:rsidRPr="009E1BF1" w:rsidRDefault="00307CCF" w:rsidP="00307CCF">
      <w:pPr>
        <w:rPr>
          <w:rFonts w:ascii="Arial Narrow" w:hAnsi="Arial Narrow" w:cs="Arial"/>
          <w:b/>
          <w:lang w:val="fr-CA"/>
        </w:rPr>
      </w:pPr>
    </w:p>
    <w:p w:rsidR="00307CCF" w:rsidRPr="009E1BF1" w:rsidRDefault="00307CCF" w:rsidP="00307CCF">
      <w:pPr>
        <w:pBdr>
          <w:bottom w:val="single" w:sz="12" w:space="1" w:color="auto"/>
        </w:pBdr>
        <w:rPr>
          <w:rFonts w:ascii="Arial Narrow" w:hAnsi="Arial Narrow" w:cs="Arial"/>
          <w:b/>
          <w:lang w:val="fr-CA"/>
        </w:rPr>
      </w:pPr>
      <w:r w:rsidRPr="009E1BF1">
        <w:rPr>
          <w:rFonts w:ascii="Arial Narrow" w:hAnsi="Arial Narrow" w:cs="Arial"/>
          <w:b/>
          <w:lang w:val="fr-CA"/>
        </w:rPr>
        <w:tab/>
      </w:r>
    </w:p>
    <w:p w:rsidR="00307CCF" w:rsidRPr="006C6E22" w:rsidRDefault="00307CCF" w:rsidP="00307CCF">
      <w:pPr>
        <w:pBdr>
          <w:bottom w:val="single" w:sz="12" w:space="1" w:color="auto"/>
        </w:pBdr>
        <w:rPr>
          <w:rFonts w:ascii="Arial Narrow" w:hAnsi="Arial Narrow" w:cs="Arial"/>
          <w:lang w:val="fr-FR"/>
        </w:rPr>
      </w:pPr>
      <w:r>
        <w:rPr>
          <w:rFonts w:ascii="Arial Narrow" w:hAnsi="Arial Narrow" w:cs="Arial"/>
          <w:lang w:val="fr-FR"/>
        </w:rPr>
        <w:t xml:space="preserve">Les terminaisons pour </w:t>
      </w:r>
      <w:r w:rsidRPr="006C6E22">
        <w:rPr>
          <w:rFonts w:ascii="Arial Narrow" w:hAnsi="Arial Narrow" w:cs="Arial"/>
          <w:i/>
          <w:lang w:val="fr-FR"/>
        </w:rPr>
        <w:t>je</w:t>
      </w:r>
      <w:r w:rsidRPr="006C6E22">
        <w:rPr>
          <w:rFonts w:ascii="Arial Narrow" w:hAnsi="Arial Narrow" w:cs="Arial"/>
          <w:lang w:val="fr-FR"/>
        </w:rPr>
        <w:t xml:space="preserve">, </w:t>
      </w:r>
      <w:r w:rsidRPr="006C6E22">
        <w:rPr>
          <w:rFonts w:ascii="Arial Narrow" w:hAnsi="Arial Narrow" w:cs="Arial"/>
          <w:i/>
          <w:lang w:val="fr-FR"/>
        </w:rPr>
        <w:t>tu</w:t>
      </w:r>
      <w:r w:rsidRPr="006C6E22">
        <w:rPr>
          <w:rFonts w:ascii="Arial Narrow" w:hAnsi="Arial Narrow" w:cs="Arial"/>
          <w:lang w:val="fr-FR"/>
        </w:rPr>
        <w:t xml:space="preserve">, </w:t>
      </w:r>
      <w:r w:rsidRPr="006C6E22">
        <w:rPr>
          <w:rFonts w:ascii="Arial Narrow" w:hAnsi="Arial Narrow" w:cs="Arial"/>
          <w:i/>
          <w:lang w:val="fr-FR"/>
        </w:rPr>
        <w:t>il</w:t>
      </w:r>
      <w:r w:rsidRPr="006C6E22">
        <w:rPr>
          <w:rFonts w:ascii="Arial Narrow" w:hAnsi="Arial Narrow" w:cs="Arial"/>
          <w:lang w:val="fr-FR"/>
        </w:rPr>
        <w:t xml:space="preserve">, </w:t>
      </w:r>
      <w:r w:rsidRPr="006C6E22">
        <w:rPr>
          <w:rFonts w:ascii="Arial Narrow" w:hAnsi="Arial Narrow" w:cs="Arial"/>
          <w:i/>
          <w:lang w:val="fr-FR"/>
        </w:rPr>
        <w:t>elle</w:t>
      </w:r>
      <w:r w:rsidRPr="006C6E22">
        <w:rPr>
          <w:rFonts w:ascii="Arial Narrow" w:hAnsi="Arial Narrow" w:cs="Arial"/>
          <w:lang w:val="fr-FR"/>
        </w:rPr>
        <w:t xml:space="preserve">, </w:t>
      </w:r>
      <w:r w:rsidRPr="006C6E22">
        <w:rPr>
          <w:rFonts w:ascii="Arial Narrow" w:hAnsi="Arial Narrow" w:cs="Arial"/>
          <w:i/>
          <w:lang w:val="fr-FR"/>
        </w:rPr>
        <w:t>ils</w:t>
      </w:r>
      <w:r w:rsidRPr="006C6E22">
        <w:rPr>
          <w:rFonts w:ascii="Arial Narrow" w:hAnsi="Arial Narrow" w:cs="Arial"/>
          <w:lang w:val="fr-FR"/>
        </w:rPr>
        <w:t xml:space="preserve">, </w:t>
      </w:r>
      <w:r>
        <w:rPr>
          <w:rFonts w:ascii="Arial Narrow" w:hAnsi="Arial Narrow" w:cs="Arial"/>
          <w:lang w:val="fr-FR"/>
        </w:rPr>
        <w:t xml:space="preserve">et </w:t>
      </w:r>
      <w:r w:rsidRPr="006C6E22">
        <w:rPr>
          <w:rFonts w:ascii="Arial Narrow" w:hAnsi="Arial Narrow" w:cs="Arial"/>
          <w:i/>
          <w:lang w:val="fr-FR"/>
        </w:rPr>
        <w:t>elles</w:t>
      </w:r>
      <w:r w:rsidRPr="006C6E22">
        <w:rPr>
          <w:rFonts w:ascii="Arial Narrow" w:hAnsi="Arial Narrow" w:cs="Arial"/>
          <w:lang w:val="fr-FR"/>
        </w:rPr>
        <w:t xml:space="preserve"> </w:t>
      </w:r>
      <w:r>
        <w:rPr>
          <w:rFonts w:ascii="Arial Narrow" w:hAnsi="Arial Narrow" w:cs="Arial"/>
          <w:lang w:val="fr-FR"/>
        </w:rPr>
        <w:t xml:space="preserve">viennent du </w:t>
      </w:r>
      <w:r w:rsidRPr="006C6E22">
        <w:rPr>
          <w:rFonts w:ascii="Arial Narrow" w:hAnsi="Arial Narrow" w:cs="Arial"/>
          <w:lang w:val="fr-FR"/>
        </w:rPr>
        <w:t>verb</w:t>
      </w:r>
      <w:r>
        <w:rPr>
          <w:rFonts w:ascii="Arial Narrow" w:hAnsi="Arial Narrow" w:cs="Arial"/>
          <w:lang w:val="fr-FR"/>
        </w:rPr>
        <w:t>e</w:t>
      </w:r>
      <w:r w:rsidRPr="006C6E22">
        <w:rPr>
          <w:rFonts w:ascii="Arial Narrow" w:hAnsi="Arial Narrow" w:cs="Arial"/>
          <w:lang w:val="fr-FR"/>
        </w:rPr>
        <w:t xml:space="preserve"> _______</w:t>
      </w:r>
      <w:r>
        <w:rPr>
          <w:rFonts w:ascii="Arial Narrow" w:hAnsi="Arial Narrow" w:cs="Arial"/>
          <w:lang w:val="fr-FR"/>
        </w:rPr>
        <w:t>__________</w:t>
      </w:r>
      <w:r w:rsidRPr="006C6E22">
        <w:rPr>
          <w:rFonts w:ascii="Arial Narrow" w:hAnsi="Arial Narrow" w:cs="Arial"/>
          <w:lang w:val="fr-FR"/>
        </w:rPr>
        <w:t xml:space="preserve">_______ </w:t>
      </w:r>
      <w:r>
        <w:rPr>
          <w:rFonts w:ascii="Arial Narrow" w:hAnsi="Arial Narrow" w:cs="Arial"/>
          <w:lang w:val="fr-FR"/>
        </w:rPr>
        <w:t>au présent</w:t>
      </w:r>
      <w:r w:rsidRPr="006C6E22">
        <w:rPr>
          <w:rFonts w:ascii="Arial Narrow" w:hAnsi="Arial Narrow" w:cs="Arial"/>
          <w:lang w:val="fr-FR"/>
        </w:rPr>
        <w:t xml:space="preserve">.  </w:t>
      </w:r>
    </w:p>
    <w:p w:rsidR="00307CCF" w:rsidRPr="006C6E22" w:rsidRDefault="00307CCF" w:rsidP="00307CCF">
      <w:pPr>
        <w:pBdr>
          <w:bottom w:val="single" w:sz="12" w:space="1" w:color="auto"/>
        </w:pBdr>
        <w:rPr>
          <w:rFonts w:ascii="Arial Narrow" w:hAnsi="Arial Narrow" w:cs="Arial"/>
          <w:lang w:val="fr-FR"/>
        </w:rPr>
      </w:pPr>
    </w:p>
    <w:p w:rsidR="00307CCF" w:rsidRPr="006C6E22" w:rsidRDefault="00307CCF" w:rsidP="00307CCF">
      <w:pPr>
        <w:pBdr>
          <w:bottom w:val="single" w:sz="12" w:space="1" w:color="auto"/>
        </w:pBdr>
        <w:rPr>
          <w:rFonts w:ascii="Arial Narrow" w:hAnsi="Arial Narrow" w:cs="Arial"/>
          <w:lang w:val="fr-FR"/>
        </w:rPr>
      </w:pPr>
      <w:r w:rsidRPr="006C6E22">
        <w:rPr>
          <w:rFonts w:ascii="Arial Narrow" w:hAnsi="Arial Narrow" w:cs="Arial"/>
          <w:lang w:val="fr-FR"/>
        </w:rPr>
        <w:t xml:space="preserve">Les terminaisons pour </w:t>
      </w:r>
      <w:r w:rsidRPr="006C6E22">
        <w:rPr>
          <w:rFonts w:ascii="Arial Narrow" w:hAnsi="Arial Narrow" w:cs="Arial"/>
          <w:i/>
          <w:lang w:val="fr-FR"/>
        </w:rPr>
        <w:t>nous</w:t>
      </w:r>
      <w:r w:rsidRPr="006C6E22">
        <w:rPr>
          <w:rFonts w:ascii="Arial Narrow" w:hAnsi="Arial Narrow" w:cs="Arial"/>
          <w:lang w:val="fr-FR"/>
        </w:rPr>
        <w:t xml:space="preserve"> et </w:t>
      </w:r>
      <w:r w:rsidRPr="006C6E22">
        <w:rPr>
          <w:rFonts w:ascii="Arial Narrow" w:hAnsi="Arial Narrow" w:cs="Arial"/>
          <w:i/>
          <w:lang w:val="fr-FR"/>
        </w:rPr>
        <w:t>vous</w:t>
      </w:r>
      <w:r w:rsidRPr="006C6E22">
        <w:rPr>
          <w:rFonts w:ascii="Arial Narrow" w:hAnsi="Arial Narrow" w:cs="Arial"/>
          <w:lang w:val="fr-FR"/>
        </w:rPr>
        <w:t xml:space="preserve"> sont les terminaisons pour n’importe quel verbe au pr</w:t>
      </w:r>
      <w:r>
        <w:rPr>
          <w:rFonts w:ascii="Arial Narrow" w:hAnsi="Arial Narrow" w:cs="Arial"/>
          <w:lang w:val="fr-FR"/>
        </w:rPr>
        <w:t xml:space="preserve">ésent de </w:t>
      </w:r>
      <w:r>
        <w:rPr>
          <w:rFonts w:ascii="Arial Narrow" w:hAnsi="Arial Narrow" w:cs="Arial"/>
          <w:i/>
          <w:lang w:val="fr-FR"/>
        </w:rPr>
        <w:t>nous</w:t>
      </w:r>
      <w:r>
        <w:rPr>
          <w:rFonts w:ascii="Arial Narrow" w:hAnsi="Arial Narrow" w:cs="Arial"/>
          <w:lang w:val="fr-FR"/>
        </w:rPr>
        <w:t xml:space="preserve"> et </w:t>
      </w:r>
      <w:r>
        <w:rPr>
          <w:rFonts w:ascii="Arial Narrow" w:hAnsi="Arial Narrow" w:cs="Arial"/>
          <w:i/>
          <w:lang w:val="fr-FR"/>
        </w:rPr>
        <w:t>vous</w:t>
      </w:r>
      <w:r w:rsidRPr="006C6E22">
        <w:rPr>
          <w:rFonts w:ascii="Arial Narrow" w:hAnsi="Arial Narrow" w:cs="Arial"/>
          <w:lang w:val="fr-FR"/>
        </w:rPr>
        <w:t xml:space="preserve">. </w:t>
      </w:r>
    </w:p>
    <w:p w:rsidR="00307CCF" w:rsidRPr="006C6E22" w:rsidRDefault="00307CCF" w:rsidP="00307CCF">
      <w:pPr>
        <w:pBdr>
          <w:bottom w:val="single" w:sz="12" w:space="1" w:color="auto"/>
        </w:pBdr>
        <w:rPr>
          <w:rFonts w:ascii="Arial Narrow" w:hAnsi="Arial Narrow" w:cs="Arial"/>
          <w:lang w:val="fr-FR"/>
        </w:rPr>
      </w:pPr>
    </w:p>
    <w:p w:rsidR="00307CCF" w:rsidRPr="006C6E22" w:rsidRDefault="00307CCF" w:rsidP="00307CCF">
      <w:pPr>
        <w:pBdr>
          <w:bottom w:val="single" w:sz="12" w:space="1" w:color="auto"/>
        </w:pBdr>
        <w:rPr>
          <w:rFonts w:ascii="Arial Narrow" w:hAnsi="Arial Narrow" w:cs="Arial"/>
          <w:lang w:val="fr-FR"/>
        </w:rPr>
      </w:pPr>
      <w:r w:rsidRPr="006C6E22">
        <w:rPr>
          <w:rFonts w:ascii="Arial Narrow" w:hAnsi="Arial Narrow" w:cs="Arial"/>
          <w:lang w:val="fr-FR"/>
        </w:rPr>
        <w:t>Avec les verbes « -re », tu dois ___________________</w:t>
      </w:r>
      <w:r>
        <w:rPr>
          <w:rFonts w:ascii="Arial Narrow" w:hAnsi="Arial Narrow" w:cs="Arial"/>
          <w:lang w:val="fr-FR"/>
        </w:rPr>
        <w:t>________________</w:t>
      </w:r>
      <w:r w:rsidRPr="006C6E22">
        <w:rPr>
          <w:rFonts w:ascii="Arial Narrow" w:hAnsi="Arial Narrow" w:cs="Arial"/>
          <w:lang w:val="fr-FR"/>
        </w:rPr>
        <w:t>____________ avant d’ajouter les terminaisons.</w:t>
      </w:r>
    </w:p>
    <w:p w:rsidR="00307CCF" w:rsidRPr="006C6E22" w:rsidRDefault="00307CCF" w:rsidP="00307CCF">
      <w:pPr>
        <w:pBdr>
          <w:bottom w:val="single" w:sz="12" w:space="1" w:color="auto"/>
        </w:pBdr>
        <w:rPr>
          <w:rFonts w:ascii="Arial Narrow" w:hAnsi="Arial Narrow" w:cs="Arial"/>
          <w:lang w:val="fr-FR"/>
        </w:rPr>
      </w:pPr>
    </w:p>
    <w:p w:rsidR="00307CCF" w:rsidRPr="001823CE" w:rsidRDefault="00307CCF" w:rsidP="00307CCF">
      <w:pPr>
        <w:rPr>
          <w:rFonts w:ascii="Arial Narrow" w:hAnsi="Arial Narrow" w:cs="Arial"/>
          <w:lang w:val="fr-FR"/>
        </w:rPr>
      </w:pPr>
    </w:p>
    <w:p w:rsidR="00307CCF" w:rsidRPr="006C6E22" w:rsidRDefault="00307CCF" w:rsidP="00307CCF">
      <w:pPr>
        <w:rPr>
          <w:rFonts w:ascii="Arial Narrow" w:hAnsi="Arial Narrow" w:cs="Arial"/>
          <w:b/>
          <w:sz w:val="28"/>
          <w:u w:val="single"/>
          <w:lang w:val="fr-CA"/>
        </w:rPr>
      </w:pPr>
      <w:r w:rsidRPr="006C6E22">
        <w:rPr>
          <w:rFonts w:ascii="Arial Narrow" w:hAnsi="Arial Narrow" w:cs="Arial"/>
          <w:b/>
          <w:sz w:val="28"/>
          <w:u w:val="single"/>
          <w:lang w:val="fr-CA"/>
        </w:rPr>
        <w:t>Pratiquons: Conjugue les verbes dans les phrases au futur simple.</w:t>
      </w:r>
    </w:p>
    <w:p w:rsidR="00307CCF" w:rsidRPr="009E1BF1" w:rsidRDefault="00307CCF" w:rsidP="00307CCF">
      <w:pPr>
        <w:rPr>
          <w:rFonts w:ascii="Arial Narrow" w:hAnsi="Arial Narrow" w:cs="Arial"/>
          <w:lang w:val="fr-CA"/>
        </w:rPr>
      </w:pPr>
    </w:p>
    <w:p w:rsidR="00307CCF" w:rsidRPr="009E1BF1" w:rsidRDefault="00307CCF" w:rsidP="00307CCF">
      <w:pPr>
        <w:numPr>
          <w:ilvl w:val="0"/>
          <w:numId w:val="1"/>
        </w:numPr>
        <w:spacing w:line="360" w:lineRule="auto"/>
        <w:rPr>
          <w:rFonts w:ascii="Arial Narrow" w:hAnsi="Arial Narrow" w:cs="Arial"/>
          <w:lang w:val="fr-CA"/>
        </w:rPr>
      </w:pPr>
      <w:r w:rsidRPr="009E1BF1">
        <w:rPr>
          <w:rFonts w:ascii="Arial Narrow" w:hAnsi="Arial Narrow" w:cs="Arial"/>
          <w:lang w:val="fr-CA"/>
        </w:rPr>
        <w:t>Tout le monde</w:t>
      </w:r>
      <w:r>
        <w:rPr>
          <w:rFonts w:ascii="Arial Narrow" w:hAnsi="Arial Narrow" w:cs="Arial"/>
          <w:lang w:val="fr-CA"/>
        </w:rPr>
        <w:t xml:space="preserve"> </w:t>
      </w:r>
      <w:r w:rsidRPr="004315C6">
        <w:rPr>
          <w:rFonts w:ascii="Arial Narrow" w:hAnsi="Arial Narrow" w:cs="Arial"/>
          <w:b/>
          <w:u w:val="single"/>
          <w:lang w:val="fr-CA"/>
        </w:rPr>
        <w:t>choisis</w:t>
      </w:r>
      <w:r>
        <w:rPr>
          <w:rFonts w:ascii="Arial Narrow" w:hAnsi="Arial Narrow" w:cs="Arial"/>
          <w:lang w:val="fr-CA"/>
        </w:rPr>
        <w:t xml:space="preserve"> </w:t>
      </w:r>
      <w:r w:rsidRPr="009E1BF1">
        <w:rPr>
          <w:rFonts w:ascii="Arial Narrow" w:hAnsi="Arial Narrow" w:cs="Arial"/>
          <w:lang w:val="fr-CA"/>
        </w:rPr>
        <w:t>des bonbons à manger.</w:t>
      </w:r>
    </w:p>
    <w:p w:rsidR="00307CCF" w:rsidRPr="006C1B66" w:rsidRDefault="006C1B66" w:rsidP="006C1B66">
      <w:pPr>
        <w:spacing w:line="360" w:lineRule="auto"/>
        <w:ind w:left="1080"/>
        <w:rPr>
          <w:rFonts w:ascii="Arial Narrow" w:hAnsi="Arial Narrow" w:cs="Arial"/>
          <w:i/>
          <w:sz w:val="32"/>
          <w:lang w:val="fr-CA"/>
        </w:rPr>
      </w:pPr>
      <w:r>
        <w:rPr>
          <w:rFonts w:ascii="Arial Narrow" w:hAnsi="Arial Narrow" w:cs="Arial"/>
          <w:i/>
          <w:sz w:val="32"/>
          <w:lang w:val="fr-CA"/>
        </w:rPr>
        <w:t xml:space="preserve">Tout le monde </w:t>
      </w:r>
      <w:r>
        <w:rPr>
          <w:rFonts w:ascii="Arial Narrow" w:hAnsi="Arial Narrow" w:cs="Arial"/>
          <w:i/>
          <w:sz w:val="32"/>
          <w:u w:val="single"/>
          <w:lang w:val="fr-CA"/>
        </w:rPr>
        <w:t>choisira</w:t>
      </w:r>
      <w:r>
        <w:rPr>
          <w:rFonts w:ascii="Arial Narrow" w:hAnsi="Arial Narrow" w:cs="Arial"/>
          <w:i/>
          <w:sz w:val="32"/>
          <w:lang w:val="fr-CA"/>
        </w:rPr>
        <w:t xml:space="preserve"> des bonbons à manger.</w:t>
      </w:r>
    </w:p>
    <w:p w:rsidR="00307CCF" w:rsidRPr="009E1BF1" w:rsidRDefault="00307CCF" w:rsidP="00307CCF">
      <w:pPr>
        <w:numPr>
          <w:ilvl w:val="0"/>
          <w:numId w:val="1"/>
        </w:numPr>
        <w:spacing w:line="360" w:lineRule="auto"/>
        <w:rPr>
          <w:rFonts w:ascii="Arial Narrow" w:hAnsi="Arial Narrow" w:cs="Arial"/>
          <w:lang w:val="fr-CA"/>
        </w:rPr>
      </w:pPr>
      <w:r w:rsidRPr="009E1BF1">
        <w:rPr>
          <w:rFonts w:ascii="Arial Narrow" w:hAnsi="Arial Narrow" w:cs="Arial"/>
          <w:lang w:val="fr-CA"/>
        </w:rPr>
        <w:t>Nous</w:t>
      </w:r>
      <w:r>
        <w:rPr>
          <w:rFonts w:ascii="Arial Narrow" w:hAnsi="Arial Narrow" w:cs="Arial"/>
          <w:lang w:val="fr-CA"/>
        </w:rPr>
        <w:t xml:space="preserve"> </w:t>
      </w:r>
      <w:r w:rsidRPr="004315C6">
        <w:rPr>
          <w:rFonts w:ascii="Arial Narrow" w:hAnsi="Arial Narrow" w:cs="Arial"/>
          <w:b/>
          <w:u w:val="single"/>
          <w:lang w:val="fr-CA"/>
        </w:rPr>
        <w:t>dansons</w:t>
      </w:r>
      <w:r w:rsidRPr="009E1BF1">
        <w:rPr>
          <w:rFonts w:ascii="Arial Narrow" w:hAnsi="Arial Narrow" w:cs="Arial"/>
          <w:lang w:val="fr-CA"/>
        </w:rPr>
        <w:t xml:space="preserve"> toute la nuit!</w:t>
      </w:r>
    </w:p>
    <w:p w:rsidR="00307CCF" w:rsidRPr="006C1B66" w:rsidRDefault="006C1B66" w:rsidP="006C1B66">
      <w:pPr>
        <w:spacing w:line="360" w:lineRule="auto"/>
        <w:ind w:left="1080"/>
        <w:rPr>
          <w:rFonts w:ascii="Arial Narrow" w:hAnsi="Arial Narrow" w:cs="Arial"/>
          <w:i/>
          <w:sz w:val="32"/>
          <w:lang w:val="fr-CA"/>
        </w:rPr>
      </w:pPr>
      <w:r>
        <w:rPr>
          <w:rFonts w:ascii="Arial Narrow" w:hAnsi="Arial Narrow" w:cs="Arial"/>
          <w:i/>
          <w:sz w:val="32"/>
          <w:lang w:val="fr-CA"/>
        </w:rPr>
        <w:t xml:space="preserve">Nous </w:t>
      </w:r>
      <w:r>
        <w:rPr>
          <w:rFonts w:ascii="Arial Narrow" w:hAnsi="Arial Narrow" w:cs="Arial"/>
          <w:i/>
          <w:sz w:val="32"/>
          <w:u w:val="single"/>
          <w:lang w:val="fr-CA"/>
        </w:rPr>
        <w:t>danserons</w:t>
      </w:r>
      <w:r>
        <w:rPr>
          <w:rFonts w:ascii="Arial Narrow" w:hAnsi="Arial Narrow" w:cs="Arial"/>
          <w:i/>
          <w:sz w:val="32"/>
          <w:lang w:val="fr-CA"/>
        </w:rPr>
        <w:t xml:space="preserve"> toute la nuit!</w:t>
      </w:r>
    </w:p>
    <w:p w:rsidR="00307CCF" w:rsidRPr="009E1BF1" w:rsidRDefault="00307CCF" w:rsidP="00307CCF">
      <w:pPr>
        <w:numPr>
          <w:ilvl w:val="0"/>
          <w:numId w:val="1"/>
        </w:numPr>
        <w:spacing w:line="360" w:lineRule="auto"/>
        <w:rPr>
          <w:rFonts w:ascii="Arial Narrow" w:hAnsi="Arial Narrow" w:cs="Arial"/>
          <w:lang w:val="fr-CA"/>
        </w:rPr>
      </w:pPr>
      <w:r w:rsidRPr="009E1BF1">
        <w:rPr>
          <w:rFonts w:ascii="Arial Narrow" w:hAnsi="Arial Narrow" w:cs="Arial"/>
          <w:lang w:val="fr-CA"/>
        </w:rPr>
        <w:t>Je</w:t>
      </w:r>
      <w:r>
        <w:rPr>
          <w:rFonts w:ascii="Arial Narrow" w:hAnsi="Arial Narrow" w:cs="Arial"/>
          <w:lang w:val="fr-CA"/>
        </w:rPr>
        <w:t xml:space="preserve"> </w:t>
      </w:r>
      <w:r w:rsidRPr="004315C6">
        <w:rPr>
          <w:rFonts w:ascii="Arial Narrow" w:hAnsi="Arial Narrow" w:cs="Arial"/>
          <w:b/>
          <w:u w:val="single"/>
          <w:lang w:val="fr-CA"/>
        </w:rPr>
        <w:t>réponds</w:t>
      </w:r>
      <w:r w:rsidRPr="004315C6">
        <w:rPr>
          <w:rFonts w:ascii="Arial Narrow" w:hAnsi="Arial Narrow" w:cs="Arial"/>
          <w:lang w:val="fr-CA"/>
        </w:rPr>
        <w:t xml:space="preserve"> </w:t>
      </w:r>
      <w:r>
        <w:rPr>
          <w:rFonts w:ascii="Arial Narrow" w:hAnsi="Arial Narrow" w:cs="Arial"/>
          <w:lang w:val="fr-CA"/>
        </w:rPr>
        <w:t>aux courriels</w:t>
      </w:r>
      <w:r w:rsidRPr="009E1BF1">
        <w:rPr>
          <w:rFonts w:ascii="Arial Narrow" w:hAnsi="Arial Narrow" w:cs="Arial"/>
          <w:lang w:val="fr-CA"/>
        </w:rPr>
        <w:t>.</w:t>
      </w:r>
    </w:p>
    <w:p w:rsidR="00307CCF" w:rsidRPr="006C1B66" w:rsidRDefault="006C1B66" w:rsidP="006C1B66">
      <w:pPr>
        <w:spacing w:line="360" w:lineRule="auto"/>
        <w:ind w:left="1080"/>
        <w:rPr>
          <w:rFonts w:ascii="Arial Narrow" w:hAnsi="Arial Narrow" w:cs="Arial"/>
          <w:i/>
          <w:sz w:val="32"/>
          <w:lang w:val="fr-CA"/>
        </w:rPr>
      </w:pPr>
      <w:r>
        <w:rPr>
          <w:rFonts w:ascii="Arial Narrow" w:hAnsi="Arial Narrow" w:cs="Arial"/>
          <w:i/>
          <w:sz w:val="32"/>
          <w:lang w:val="fr-CA"/>
        </w:rPr>
        <w:t xml:space="preserve">Je </w:t>
      </w:r>
      <w:r w:rsidRPr="006C1B66">
        <w:rPr>
          <w:rFonts w:ascii="Arial Narrow" w:hAnsi="Arial Narrow" w:cs="Arial"/>
          <w:i/>
          <w:sz w:val="32"/>
          <w:u w:val="single"/>
          <w:lang w:val="fr-CA"/>
        </w:rPr>
        <w:t>répondrai</w:t>
      </w:r>
      <w:r>
        <w:rPr>
          <w:rFonts w:ascii="Arial Narrow" w:hAnsi="Arial Narrow" w:cs="Arial"/>
          <w:i/>
          <w:sz w:val="32"/>
          <w:lang w:val="fr-CA"/>
        </w:rPr>
        <w:t xml:space="preserve"> aux courriels.</w:t>
      </w:r>
    </w:p>
    <w:p w:rsidR="00307CCF" w:rsidRPr="009E1BF1" w:rsidRDefault="00307CCF" w:rsidP="00307CCF">
      <w:pPr>
        <w:numPr>
          <w:ilvl w:val="0"/>
          <w:numId w:val="1"/>
        </w:numPr>
        <w:spacing w:line="360" w:lineRule="auto"/>
        <w:rPr>
          <w:rFonts w:ascii="Arial Narrow" w:hAnsi="Arial Narrow" w:cs="Arial"/>
          <w:lang w:val="fr-CA"/>
        </w:rPr>
      </w:pPr>
      <w:r>
        <w:rPr>
          <w:rFonts w:ascii="Arial Narrow" w:hAnsi="Arial Narrow" w:cs="Arial"/>
          <w:lang w:val="fr-CA"/>
        </w:rPr>
        <w:t xml:space="preserve">Vous </w:t>
      </w:r>
      <w:r>
        <w:rPr>
          <w:rFonts w:ascii="Arial Narrow" w:hAnsi="Arial Narrow" w:cs="Arial"/>
          <w:b/>
          <w:u w:val="single"/>
          <w:lang w:val="fr-CA"/>
        </w:rPr>
        <w:t>vous amusez</w:t>
      </w:r>
      <w:r w:rsidRPr="009E1BF1">
        <w:rPr>
          <w:rFonts w:ascii="Arial Narrow" w:hAnsi="Arial Narrow" w:cs="Arial"/>
          <w:lang w:val="fr-CA"/>
        </w:rPr>
        <w:t xml:space="preserve"> très bien ce soir.</w:t>
      </w:r>
    </w:p>
    <w:p w:rsidR="00307CCF" w:rsidRPr="006C1B66" w:rsidRDefault="006C1B66" w:rsidP="006C1B66">
      <w:pPr>
        <w:spacing w:line="360" w:lineRule="auto"/>
        <w:ind w:left="1080"/>
        <w:rPr>
          <w:rFonts w:ascii="Arial Narrow" w:hAnsi="Arial Narrow" w:cs="Arial"/>
          <w:i/>
          <w:sz w:val="32"/>
          <w:lang w:val="fr-CA"/>
        </w:rPr>
      </w:pPr>
      <w:r>
        <w:rPr>
          <w:rFonts w:ascii="Arial Narrow" w:hAnsi="Arial Narrow" w:cs="Arial"/>
          <w:i/>
          <w:sz w:val="32"/>
          <w:lang w:val="fr-CA"/>
        </w:rPr>
        <w:t xml:space="preserve">Vous </w:t>
      </w:r>
      <w:r w:rsidRPr="006C1B66">
        <w:rPr>
          <w:rFonts w:ascii="Arial Narrow" w:hAnsi="Arial Narrow" w:cs="Arial"/>
          <w:i/>
          <w:sz w:val="32"/>
          <w:u w:val="single"/>
          <w:lang w:val="fr-CA"/>
        </w:rPr>
        <w:t>vous am</w:t>
      </w:r>
      <w:r>
        <w:rPr>
          <w:rFonts w:ascii="Arial Narrow" w:hAnsi="Arial Narrow" w:cs="Arial"/>
          <w:i/>
          <w:sz w:val="32"/>
          <w:u w:val="single"/>
          <w:lang w:val="fr-CA"/>
        </w:rPr>
        <w:t>userez</w:t>
      </w:r>
      <w:r>
        <w:rPr>
          <w:rFonts w:ascii="Arial Narrow" w:hAnsi="Arial Narrow" w:cs="Arial"/>
          <w:i/>
          <w:sz w:val="32"/>
          <w:lang w:val="fr-CA"/>
        </w:rPr>
        <w:t xml:space="preserve"> très bien ce soir.</w:t>
      </w:r>
    </w:p>
    <w:p w:rsidR="00307CCF" w:rsidRPr="009E1BF1" w:rsidRDefault="00307CCF" w:rsidP="00307CCF">
      <w:pPr>
        <w:numPr>
          <w:ilvl w:val="0"/>
          <w:numId w:val="1"/>
        </w:numPr>
        <w:spacing w:line="360" w:lineRule="auto"/>
        <w:rPr>
          <w:rFonts w:ascii="Arial Narrow" w:hAnsi="Arial Narrow" w:cs="Arial"/>
          <w:lang w:val="fr-CA"/>
        </w:rPr>
      </w:pPr>
      <w:r>
        <w:rPr>
          <w:rFonts w:ascii="Arial Narrow" w:hAnsi="Arial Narrow" w:cs="Arial"/>
          <w:lang w:val="fr-CA"/>
        </w:rPr>
        <w:t xml:space="preserve">Tu </w:t>
      </w:r>
      <w:r w:rsidRPr="004315C6">
        <w:rPr>
          <w:rFonts w:ascii="Arial Narrow" w:hAnsi="Arial Narrow" w:cs="Arial"/>
          <w:b/>
          <w:u w:val="single"/>
          <w:lang w:val="fr-CA"/>
        </w:rPr>
        <w:t>regardes</w:t>
      </w:r>
      <w:r>
        <w:rPr>
          <w:rFonts w:ascii="Arial Narrow" w:hAnsi="Arial Narrow" w:cs="Arial"/>
          <w:b/>
          <w:lang w:val="fr-CA"/>
        </w:rPr>
        <w:t xml:space="preserve"> </w:t>
      </w:r>
      <w:r w:rsidRPr="009E1BF1">
        <w:rPr>
          <w:rFonts w:ascii="Arial Narrow" w:hAnsi="Arial Narrow" w:cs="Arial"/>
          <w:lang w:val="fr-CA"/>
        </w:rPr>
        <w:t>les films d’horreur.</w:t>
      </w:r>
    </w:p>
    <w:p w:rsidR="006C1B66" w:rsidRDefault="006C1B66" w:rsidP="006C1B66">
      <w:pPr>
        <w:spacing w:line="360" w:lineRule="auto"/>
        <w:ind w:left="1080"/>
        <w:rPr>
          <w:rFonts w:ascii="Arial Narrow" w:hAnsi="Arial Narrow" w:cs="Arial"/>
          <w:i/>
          <w:sz w:val="32"/>
          <w:lang w:val="fr-CA"/>
        </w:rPr>
      </w:pPr>
      <w:r w:rsidRPr="006C1B66">
        <w:rPr>
          <w:rFonts w:ascii="Arial Narrow" w:hAnsi="Arial Narrow" w:cs="Arial"/>
          <w:i/>
          <w:sz w:val="32"/>
          <w:lang w:val="fr-CA"/>
        </w:rPr>
        <w:t xml:space="preserve">Tu </w:t>
      </w:r>
      <w:r w:rsidRPr="006C1B66">
        <w:rPr>
          <w:rFonts w:ascii="Arial Narrow" w:hAnsi="Arial Narrow" w:cs="Arial"/>
          <w:i/>
          <w:sz w:val="32"/>
          <w:u w:val="single"/>
          <w:lang w:val="fr-CA"/>
        </w:rPr>
        <w:t>regarderas</w:t>
      </w:r>
      <w:r w:rsidRPr="006C1B66">
        <w:rPr>
          <w:rFonts w:ascii="Arial Narrow" w:hAnsi="Arial Narrow" w:cs="Arial"/>
          <w:i/>
          <w:sz w:val="32"/>
          <w:lang w:val="fr-CA"/>
        </w:rPr>
        <w:t xml:space="preserve"> les films d’horreur.</w:t>
      </w:r>
    </w:p>
    <w:p w:rsidR="00307CCF" w:rsidRPr="006C1B66" w:rsidRDefault="00307CCF" w:rsidP="006C1B66">
      <w:pPr>
        <w:spacing w:line="360" w:lineRule="auto"/>
        <w:ind w:left="1080"/>
        <w:jc w:val="center"/>
        <w:rPr>
          <w:rFonts w:ascii="Arial Narrow" w:hAnsi="Arial Narrow" w:cs="Arial"/>
          <w:i/>
          <w:sz w:val="32"/>
          <w:lang w:val="fr-CA"/>
        </w:rPr>
      </w:pPr>
      <w:r w:rsidRPr="00680E2F">
        <w:rPr>
          <w:rFonts w:ascii="Arial Narrow" w:hAnsi="Arial Narrow" w:cs="Arial"/>
          <w:b/>
          <w:sz w:val="36"/>
          <w:szCs w:val="32"/>
          <w:u w:val="single"/>
          <w:lang w:val="fr-CA"/>
        </w:rPr>
        <w:lastRenderedPageBreak/>
        <w:t>Les verbes irréguliers au futur simple</w:t>
      </w:r>
    </w:p>
    <w:p w:rsidR="00307CCF" w:rsidRPr="009E1BF1" w:rsidRDefault="00307CCF" w:rsidP="00307CCF">
      <w:pPr>
        <w:jc w:val="center"/>
        <w:rPr>
          <w:rFonts w:ascii="Arial Narrow" w:hAnsi="Arial Narrow" w:cs="Arial"/>
          <w:sz w:val="28"/>
          <w:szCs w:val="28"/>
          <w:lang w:val="fr-CA"/>
        </w:rPr>
      </w:pPr>
    </w:p>
    <w:p w:rsidR="00307CCF" w:rsidRPr="00126565" w:rsidRDefault="00307CCF" w:rsidP="00307CCF">
      <w:pPr>
        <w:ind w:firstLine="720"/>
        <w:rPr>
          <w:rFonts w:ascii="Arial Narrow" w:hAnsi="Arial Narrow" w:cs="Arial"/>
          <w:sz w:val="28"/>
          <w:szCs w:val="28"/>
          <w:lang w:val="fr-FR"/>
        </w:rPr>
      </w:pPr>
      <w:r w:rsidRPr="00126565">
        <w:rPr>
          <w:rFonts w:ascii="Arial Narrow" w:hAnsi="Arial Narrow" w:cs="Arial"/>
          <w:sz w:val="28"/>
          <w:szCs w:val="28"/>
          <w:lang w:val="fr-FR"/>
        </w:rPr>
        <w:t xml:space="preserve">Ces verbes ne suivent pas les règles du futur simple.  </w:t>
      </w:r>
      <w:r>
        <w:rPr>
          <w:rFonts w:ascii="Arial Narrow" w:hAnsi="Arial Narrow" w:cs="Arial"/>
          <w:sz w:val="28"/>
          <w:szCs w:val="28"/>
          <w:lang w:val="fr-FR"/>
        </w:rPr>
        <w:t>Tu dois mémoriser ces verbes et leurs radicaux.</w:t>
      </w:r>
    </w:p>
    <w:p w:rsidR="00307CCF" w:rsidRPr="00126565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6C1B66" w:rsidRDefault="00307CCF" w:rsidP="00307CCF">
      <w:pPr>
        <w:ind w:firstLine="720"/>
        <w:rPr>
          <w:rFonts w:ascii="Arial Narrow" w:hAnsi="Arial Narrow" w:cs="Arial"/>
          <w:sz w:val="28"/>
          <w:szCs w:val="28"/>
          <w:lang w:val="fr-FR"/>
        </w:rPr>
      </w:pPr>
      <w:r w:rsidRPr="006C1B66">
        <w:rPr>
          <w:rFonts w:ascii="Arial Narrow" w:hAnsi="Arial Narrow" w:cs="Arial"/>
          <w:sz w:val="28"/>
          <w:szCs w:val="28"/>
          <w:lang w:val="fr-FR"/>
        </w:rPr>
        <w:t>L’infinitif</w:t>
      </w:r>
      <w:r w:rsidRPr="006C1B66">
        <w:rPr>
          <w:rFonts w:ascii="Arial Narrow" w:hAnsi="Arial Narrow" w:cs="Arial"/>
          <w:sz w:val="28"/>
          <w:szCs w:val="28"/>
          <w:lang w:val="fr-FR"/>
        </w:rPr>
        <w:tab/>
      </w:r>
      <w:r w:rsidRPr="006C1B66">
        <w:rPr>
          <w:rFonts w:ascii="Arial Narrow" w:hAnsi="Arial Narrow" w:cs="Arial"/>
          <w:sz w:val="28"/>
          <w:szCs w:val="28"/>
          <w:lang w:val="fr-FR"/>
        </w:rPr>
        <w:tab/>
      </w:r>
      <w:r w:rsidRPr="006C1B66">
        <w:rPr>
          <w:rFonts w:ascii="Arial Narrow" w:hAnsi="Arial Narrow" w:cs="Arial"/>
          <w:sz w:val="28"/>
          <w:szCs w:val="28"/>
          <w:lang w:val="fr-FR"/>
        </w:rPr>
        <w:tab/>
        <w:t>Le radical</w:t>
      </w:r>
      <w:r w:rsidRPr="006C1B66">
        <w:rPr>
          <w:rFonts w:ascii="Arial Narrow" w:hAnsi="Arial Narrow" w:cs="Arial"/>
          <w:sz w:val="28"/>
          <w:szCs w:val="28"/>
          <w:lang w:val="fr-FR"/>
        </w:rPr>
        <w:tab/>
      </w:r>
      <w:r w:rsidRPr="006C1B66">
        <w:rPr>
          <w:rFonts w:ascii="Arial Narrow" w:hAnsi="Arial Narrow" w:cs="Arial"/>
          <w:sz w:val="28"/>
          <w:szCs w:val="28"/>
          <w:lang w:val="fr-FR"/>
        </w:rPr>
        <w:tab/>
      </w:r>
      <w:r w:rsidRPr="006C1B66">
        <w:rPr>
          <w:rFonts w:ascii="Arial Narrow" w:hAnsi="Arial Narrow" w:cs="Arial"/>
          <w:sz w:val="28"/>
          <w:szCs w:val="28"/>
          <w:lang w:val="fr-FR"/>
        </w:rPr>
        <w:tab/>
        <w:t>L’exemple</w:t>
      </w:r>
    </w:p>
    <w:p w:rsidR="00307CCF" w:rsidRPr="006C1B66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  <w:r w:rsidRPr="00C1622B">
        <w:rPr>
          <w:rFonts w:ascii="Arial Narrow" w:hAnsi="Arial Narrow" w:cs="Arial"/>
          <w:sz w:val="28"/>
          <w:szCs w:val="28"/>
        </w:rPr>
        <w:t>1.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avoir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aur-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J’aurai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I will have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b/>
          <w:sz w:val="28"/>
          <w:szCs w:val="28"/>
          <w:u w:val="single"/>
        </w:rPr>
      </w:pPr>
      <w:r w:rsidRPr="00C1622B">
        <w:rPr>
          <w:rFonts w:ascii="Arial Narrow" w:hAnsi="Arial Narrow" w:cs="Arial"/>
          <w:sz w:val="28"/>
          <w:szCs w:val="28"/>
        </w:rPr>
        <w:t>2.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être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ser-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Tu seras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You will be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b/>
          <w:sz w:val="28"/>
          <w:szCs w:val="28"/>
          <w:u w:val="single"/>
        </w:rPr>
      </w:pPr>
      <w:r w:rsidRPr="00C1622B">
        <w:rPr>
          <w:rFonts w:ascii="Arial Narrow" w:hAnsi="Arial Narrow" w:cs="Arial"/>
          <w:sz w:val="28"/>
          <w:szCs w:val="28"/>
        </w:rPr>
        <w:t>3.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faire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fer-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Il fera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 He will be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  <w:r w:rsidRPr="00C1622B">
        <w:rPr>
          <w:rFonts w:ascii="Arial Narrow" w:hAnsi="Arial Narrow" w:cs="Arial"/>
          <w:sz w:val="28"/>
          <w:szCs w:val="28"/>
        </w:rPr>
        <w:t>4.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aller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ir-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Nous irons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 We will go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  <w:r w:rsidRPr="00C1622B">
        <w:rPr>
          <w:rFonts w:ascii="Arial Narrow" w:hAnsi="Arial Narrow" w:cs="Arial"/>
          <w:sz w:val="28"/>
          <w:szCs w:val="28"/>
        </w:rPr>
        <w:t>5.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devoir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devr-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Vous devrez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 You (pl) will have to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  <w:r w:rsidRPr="00C1622B">
        <w:rPr>
          <w:rFonts w:ascii="Arial Narrow" w:hAnsi="Arial Narrow" w:cs="Arial"/>
          <w:sz w:val="28"/>
          <w:szCs w:val="28"/>
        </w:rPr>
        <w:t>6.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pouvoir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pourr-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Elles pourront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 xml:space="preserve"> They will be able to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  <w:r w:rsidRPr="00C1622B">
        <w:rPr>
          <w:rFonts w:ascii="Arial Narrow" w:hAnsi="Arial Narrow" w:cs="Arial"/>
          <w:sz w:val="28"/>
          <w:szCs w:val="28"/>
          <w:lang w:val="fr-FR"/>
        </w:rPr>
        <w:t>7.</w:t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vouloir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voudr-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Je voudrai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I will want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C1622B" w:rsidRDefault="00307CCF" w:rsidP="00307CCF">
      <w:pPr>
        <w:rPr>
          <w:rFonts w:ascii="Arial Narrow" w:hAnsi="Arial Narrow" w:cs="Arial"/>
          <w:b/>
          <w:sz w:val="28"/>
          <w:szCs w:val="28"/>
          <w:u w:val="single"/>
          <w:lang w:val="fr-FR"/>
        </w:rPr>
      </w:pPr>
      <w:r w:rsidRPr="00C1622B">
        <w:rPr>
          <w:rFonts w:ascii="Arial Narrow" w:hAnsi="Arial Narrow" w:cs="Arial"/>
          <w:sz w:val="28"/>
          <w:szCs w:val="28"/>
          <w:lang w:val="fr-FR"/>
        </w:rPr>
        <w:t>8.</w:t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voir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verr-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Tu verras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You will see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  <w:r w:rsidRPr="00C1622B">
        <w:rPr>
          <w:rFonts w:ascii="Arial Narrow" w:hAnsi="Arial Narrow" w:cs="Arial"/>
          <w:sz w:val="28"/>
          <w:szCs w:val="28"/>
        </w:rPr>
        <w:t>9.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savoir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saur-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Elle saura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She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will know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  <w:r w:rsidRPr="00C1622B">
        <w:rPr>
          <w:rFonts w:ascii="Arial Narrow" w:hAnsi="Arial Narrow" w:cs="Arial"/>
          <w:sz w:val="28"/>
          <w:szCs w:val="28"/>
        </w:rPr>
        <w:t>10.</w:t>
      </w:r>
      <w:r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recevoir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ab/>
      </w:r>
      <w:r w:rsidR="00C1622B"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>recevr-</w:t>
      </w:r>
      <w:r w:rsidR="00C1622B" w:rsidRPr="00C1622B">
        <w:rPr>
          <w:rFonts w:ascii="Arial Narrow" w:hAnsi="Arial Narrow" w:cs="Arial"/>
          <w:sz w:val="28"/>
          <w:szCs w:val="28"/>
        </w:rPr>
        <w:tab/>
      </w:r>
      <w:r w:rsidR="00C1622B" w:rsidRPr="00C1622B">
        <w:rPr>
          <w:rFonts w:ascii="Arial Narrow" w:hAnsi="Arial Narrow" w:cs="Arial"/>
          <w:sz w:val="28"/>
          <w:szCs w:val="28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Nous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recevr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ons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="00C1622B">
        <w:rPr>
          <w:rFonts w:ascii="Arial Narrow" w:hAnsi="Arial Narrow" w:cs="Arial"/>
          <w:b/>
          <w:sz w:val="28"/>
          <w:szCs w:val="28"/>
          <w:u w:val="single"/>
        </w:rPr>
        <w:t>We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t xml:space="preserve"> will receive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</w:rPr>
      </w:pPr>
    </w:p>
    <w:p w:rsidR="00307CCF" w:rsidRPr="00C1622B" w:rsidRDefault="00307CCF" w:rsidP="00307CCF">
      <w:pPr>
        <w:rPr>
          <w:rFonts w:ascii="Arial Narrow" w:hAnsi="Arial Narrow" w:cs="Arial"/>
          <w:i/>
          <w:sz w:val="28"/>
          <w:szCs w:val="28"/>
          <w:lang w:val="fr-FR"/>
        </w:rPr>
      </w:pPr>
      <w:r w:rsidRPr="00C1622B">
        <w:rPr>
          <w:rFonts w:ascii="Arial Narrow" w:hAnsi="Arial Narrow" w:cs="Arial"/>
          <w:sz w:val="28"/>
          <w:szCs w:val="28"/>
          <w:lang w:val="fr-FR"/>
        </w:rPr>
        <w:t>11.</w:t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venir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viendr-</w:t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Je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viendr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ai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Je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</w:t>
      </w:r>
      <w:r w:rsidR="00C1622B" w:rsidRPr="00C1622B">
        <w:rPr>
          <w:rFonts w:ascii="Arial Narrow" w:hAnsi="Arial Narrow" w:cs="Arial"/>
          <w:i/>
          <w:sz w:val="28"/>
          <w:szCs w:val="28"/>
          <w:lang w:val="fr-FR"/>
        </w:rPr>
        <w:t>ne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viendrai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</w:t>
      </w:r>
      <w:r w:rsidR="00C1622B">
        <w:rPr>
          <w:rFonts w:ascii="Arial Narrow" w:hAnsi="Arial Narrow" w:cs="Arial"/>
          <w:i/>
          <w:sz w:val="28"/>
          <w:szCs w:val="28"/>
          <w:lang w:val="fr-FR"/>
        </w:rPr>
        <w:t>pas</w:t>
      </w: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C1622B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  <w:r w:rsidRPr="00C1622B">
        <w:rPr>
          <w:rFonts w:ascii="Arial Narrow" w:hAnsi="Arial Narrow" w:cs="Arial"/>
          <w:sz w:val="28"/>
          <w:szCs w:val="28"/>
          <w:lang w:val="fr-FR"/>
        </w:rPr>
        <w:t>12.</w:t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mourir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mourr-</w:t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Tu mourras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</w:rPr>
        <w:sym w:font="Wingdings" w:char="F0E0"/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Tu </w:t>
      </w:r>
      <w:r w:rsidR="00C1622B" w:rsidRPr="00C1622B">
        <w:rPr>
          <w:rFonts w:ascii="Arial Narrow" w:hAnsi="Arial Narrow" w:cs="Arial"/>
          <w:i/>
          <w:sz w:val="28"/>
          <w:szCs w:val="28"/>
          <w:lang w:val="fr-FR"/>
        </w:rPr>
        <w:t>ne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mourras </w:t>
      </w:r>
      <w:r w:rsidR="00C1622B" w:rsidRPr="00C1622B">
        <w:rPr>
          <w:rFonts w:ascii="Arial Narrow" w:hAnsi="Arial Narrow" w:cs="Arial"/>
          <w:i/>
          <w:sz w:val="28"/>
          <w:szCs w:val="28"/>
          <w:lang w:val="fr-FR"/>
        </w:rPr>
        <w:t>pas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</w:t>
      </w:r>
    </w:p>
    <w:p w:rsidR="00307CCF" w:rsidRPr="00C1622B" w:rsidRDefault="00307CCF" w:rsidP="00307CCF">
      <w:pPr>
        <w:tabs>
          <w:tab w:val="left" w:pos="7005"/>
        </w:tabs>
        <w:rPr>
          <w:rFonts w:ascii="Arial Narrow" w:hAnsi="Arial Narrow" w:cs="Arial"/>
          <w:sz w:val="28"/>
          <w:szCs w:val="28"/>
          <w:lang w:val="fr-FR"/>
        </w:rPr>
      </w:pPr>
      <w:r w:rsidRPr="00C1622B">
        <w:rPr>
          <w:rFonts w:ascii="Arial Narrow" w:hAnsi="Arial Narrow" w:cs="Arial"/>
          <w:sz w:val="28"/>
          <w:szCs w:val="28"/>
          <w:lang w:val="fr-FR"/>
        </w:rPr>
        <w:tab/>
      </w:r>
    </w:p>
    <w:p w:rsidR="00307CCF" w:rsidRPr="00C1622B" w:rsidRDefault="00307CCF" w:rsidP="00307CCF">
      <w:pPr>
        <w:rPr>
          <w:rFonts w:ascii="Arial Narrow" w:hAnsi="Arial Narrow" w:cs="Arial"/>
          <w:i/>
          <w:sz w:val="28"/>
          <w:szCs w:val="28"/>
          <w:lang w:val="fr-FR"/>
        </w:rPr>
      </w:pPr>
      <w:r w:rsidRPr="00C1622B">
        <w:rPr>
          <w:rFonts w:ascii="Arial Narrow" w:hAnsi="Arial Narrow" w:cs="Arial"/>
          <w:sz w:val="28"/>
          <w:szCs w:val="28"/>
          <w:lang w:val="fr-FR"/>
        </w:rPr>
        <w:t>13.</w:t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courir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C1622B">
        <w:rPr>
          <w:rFonts w:ascii="Arial Narrow" w:hAnsi="Arial Narrow" w:cs="Arial"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courr-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Il courra </w:t>
      </w:r>
      <w:r w:rsidR="00C1622B" w:rsidRP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Il </w:t>
      </w:r>
      <w:r w:rsidR="00C1622B">
        <w:rPr>
          <w:rFonts w:ascii="Arial Narrow" w:hAnsi="Arial Narrow" w:cs="Arial"/>
          <w:i/>
          <w:sz w:val="28"/>
          <w:szCs w:val="28"/>
          <w:lang w:val="fr-FR"/>
        </w:rPr>
        <w:t>ne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courra </w:t>
      </w:r>
      <w:r w:rsidR="00C1622B">
        <w:rPr>
          <w:rFonts w:ascii="Arial Narrow" w:hAnsi="Arial Narrow" w:cs="Arial"/>
          <w:i/>
          <w:sz w:val="28"/>
          <w:szCs w:val="28"/>
          <w:lang w:val="fr-FR"/>
        </w:rPr>
        <w:t>pas</w:t>
      </w:r>
    </w:p>
    <w:p w:rsidR="00307CCF" w:rsidRPr="004913BF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0E1316" w:rsidRDefault="00307CCF" w:rsidP="00307CCF">
      <w:pPr>
        <w:rPr>
          <w:rFonts w:ascii="Arial Narrow" w:hAnsi="Arial Narrow" w:cs="Arial"/>
          <w:i/>
          <w:sz w:val="28"/>
          <w:szCs w:val="28"/>
          <w:lang w:val="fr-FR"/>
        </w:rPr>
      </w:pPr>
      <w:r w:rsidRPr="004913BF">
        <w:rPr>
          <w:rFonts w:ascii="Arial Narrow" w:hAnsi="Arial Narrow" w:cs="Arial"/>
          <w:sz w:val="28"/>
          <w:szCs w:val="28"/>
          <w:lang w:val="fr-FR"/>
        </w:rPr>
        <w:t>14.</w:t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envoyer</w:t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C1622B">
        <w:rPr>
          <w:rFonts w:ascii="Arial Narrow" w:hAnsi="Arial Narrow" w:cs="Arial"/>
          <w:b/>
          <w:sz w:val="28"/>
          <w:szCs w:val="28"/>
          <w:u w:val="single"/>
          <w:lang w:val="fr-FR"/>
        </w:rPr>
        <w:t>enverr-</w:t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Nous enverrons </w:t>
      </w:r>
      <w:r w:rsidR="000E1316" w:rsidRP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Nous </w:t>
      </w:r>
      <w:r w:rsidR="000E1316">
        <w:rPr>
          <w:rFonts w:ascii="Arial Narrow" w:hAnsi="Arial Narrow" w:cs="Arial"/>
          <w:i/>
          <w:sz w:val="28"/>
          <w:szCs w:val="28"/>
          <w:lang w:val="fr-FR"/>
        </w:rPr>
        <w:t>n’</w:t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enverrons </w:t>
      </w:r>
      <w:r w:rsidR="000E1316">
        <w:rPr>
          <w:rFonts w:ascii="Arial Narrow" w:hAnsi="Arial Narrow" w:cs="Arial"/>
          <w:i/>
          <w:sz w:val="28"/>
          <w:szCs w:val="28"/>
          <w:lang w:val="fr-FR"/>
        </w:rPr>
        <w:t>pas</w:t>
      </w:r>
    </w:p>
    <w:p w:rsidR="00307CCF" w:rsidRPr="004913BF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0E1316" w:rsidRDefault="00307CCF" w:rsidP="00307CCF">
      <w:pPr>
        <w:rPr>
          <w:rFonts w:ascii="Arial Narrow" w:hAnsi="Arial Narrow" w:cs="Arial"/>
          <w:i/>
          <w:sz w:val="28"/>
          <w:szCs w:val="28"/>
          <w:lang w:val="fr-FR"/>
        </w:rPr>
      </w:pPr>
      <w:r w:rsidRPr="004913BF">
        <w:rPr>
          <w:rFonts w:ascii="Arial Narrow" w:hAnsi="Arial Narrow" w:cs="Arial"/>
          <w:sz w:val="28"/>
          <w:szCs w:val="28"/>
          <w:lang w:val="fr-FR"/>
        </w:rPr>
        <w:t>15.</w:t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>acheter</w:t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>achèter-</w:t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Vous achèterez </w:t>
      </w:r>
      <w:r w:rsidR="000E1316" w:rsidRP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Vous </w:t>
      </w:r>
      <w:r w:rsidR="000E1316">
        <w:rPr>
          <w:rFonts w:ascii="Arial Narrow" w:hAnsi="Arial Narrow" w:cs="Arial"/>
          <w:i/>
          <w:sz w:val="28"/>
          <w:szCs w:val="28"/>
          <w:lang w:val="fr-FR"/>
        </w:rPr>
        <w:t>n’</w:t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achèterez </w:t>
      </w:r>
      <w:r w:rsidR="000E1316">
        <w:rPr>
          <w:rFonts w:ascii="Arial Narrow" w:hAnsi="Arial Narrow" w:cs="Arial"/>
          <w:i/>
          <w:sz w:val="28"/>
          <w:szCs w:val="28"/>
          <w:lang w:val="fr-FR"/>
        </w:rPr>
        <w:t>pas</w:t>
      </w:r>
    </w:p>
    <w:p w:rsidR="00307CCF" w:rsidRPr="004913BF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0E1316" w:rsidRDefault="00307CCF" w:rsidP="00307CCF">
      <w:pPr>
        <w:rPr>
          <w:rFonts w:ascii="Arial Narrow" w:hAnsi="Arial Narrow" w:cs="Arial"/>
          <w:i/>
          <w:sz w:val="28"/>
          <w:szCs w:val="28"/>
          <w:lang w:val="fr-FR"/>
        </w:rPr>
      </w:pPr>
      <w:r w:rsidRPr="004913BF">
        <w:rPr>
          <w:rFonts w:ascii="Arial Narrow" w:hAnsi="Arial Narrow" w:cs="Arial"/>
          <w:sz w:val="28"/>
          <w:szCs w:val="28"/>
          <w:lang w:val="fr-FR"/>
        </w:rPr>
        <w:t>16.</w:t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>lever</w:t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>lèver-</w:t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Elles lèveront </w:t>
      </w:r>
      <w:r w:rsidR="000E1316" w:rsidRP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sym w:font="Wingdings" w:char="F0E0"/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Elles </w:t>
      </w:r>
      <w:r w:rsidR="000E1316">
        <w:rPr>
          <w:rFonts w:ascii="Arial Narrow" w:hAnsi="Arial Narrow" w:cs="Arial"/>
          <w:i/>
          <w:sz w:val="28"/>
          <w:szCs w:val="28"/>
          <w:lang w:val="fr-FR"/>
        </w:rPr>
        <w:t>ne</w:t>
      </w:r>
      <w:r w:rsidR="000E1316">
        <w:rPr>
          <w:rFonts w:ascii="Arial Narrow" w:hAnsi="Arial Narrow" w:cs="Arial"/>
          <w:b/>
          <w:sz w:val="28"/>
          <w:szCs w:val="28"/>
          <w:u w:val="single"/>
          <w:lang w:val="fr-FR"/>
        </w:rPr>
        <w:t xml:space="preserve"> lèveront </w:t>
      </w:r>
      <w:r w:rsidR="000E1316">
        <w:rPr>
          <w:rFonts w:ascii="Arial Narrow" w:hAnsi="Arial Narrow" w:cs="Arial"/>
          <w:i/>
          <w:sz w:val="28"/>
          <w:szCs w:val="28"/>
          <w:lang w:val="fr-FR"/>
        </w:rPr>
        <w:t>pas</w:t>
      </w:r>
      <w:bookmarkStart w:id="0" w:name="_GoBack"/>
      <w:bookmarkEnd w:id="0"/>
    </w:p>
    <w:p w:rsidR="00307CCF" w:rsidRPr="004913BF" w:rsidRDefault="00307CCF" w:rsidP="00307CCF">
      <w:pPr>
        <w:rPr>
          <w:rFonts w:ascii="Arial Narrow" w:hAnsi="Arial Narrow" w:cs="Arial"/>
          <w:sz w:val="28"/>
          <w:szCs w:val="28"/>
          <w:lang w:val="fr-FR"/>
        </w:rPr>
      </w:pPr>
    </w:p>
    <w:p w:rsidR="00307CCF" w:rsidRPr="00126565" w:rsidRDefault="00307CCF" w:rsidP="00307CCF">
      <w:pPr>
        <w:rPr>
          <w:rFonts w:ascii="Arial Narrow" w:hAnsi="Arial Narrow" w:cs="Arial"/>
          <w:lang w:val="fr-FR"/>
        </w:rPr>
      </w:pPr>
      <w:r w:rsidRPr="004913BF">
        <w:rPr>
          <w:rFonts w:ascii="Arial Narrow" w:hAnsi="Arial Narrow" w:cs="Arial"/>
          <w:sz w:val="28"/>
          <w:szCs w:val="28"/>
          <w:lang w:val="fr-FR"/>
        </w:rPr>
        <w:tab/>
      </w:r>
      <w:r w:rsidRPr="00126565">
        <w:rPr>
          <w:rFonts w:ascii="Arial Narrow" w:hAnsi="Arial Narrow" w:cs="Arial"/>
          <w:sz w:val="28"/>
          <w:szCs w:val="28"/>
          <w:lang w:val="fr-FR"/>
        </w:rPr>
        <w:t>Le radical pour ces verbes est différent que les verbes réguliers, mais ils prennent les mêmes terminaisons pour le future simple (ai, as, a, ons, ez, ont).</w:t>
      </w:r>
    </w:p>
    <w:p w:rsidR="00307CCF" w:rsidRPr="00126565" w:rsidRDefault="00307CCF" w:rsidP="00307CCF">
      <w:pPr>
        <w:ind w:left="360"/>
        <w:rPr>
          <w:rFonts w:ascii="Arial Narrow" w:hAnsi="Arial Narrow" w:cs="Arial"/>
          <w:lang w:val="fr-FR"/>
        </w:rPr>
      </w:pPr>
    </w:p>
    <w:p w:rsidR="00307CCF" w:rsidRPr="00126565" w:rsidRDefault="00307CCF" w:rsidP="00307CCF">
      <w:pPr>
        <w:ind w:left="360"/>
        <w:rPr>
          <w:rFonts w:ascii="Arial Narrow" w:hAnsi="Arial Narrow" w:cs="Arial"/>
          <w:lang w:val="fr-FR"/>
        </w:rPr>
      </w:pPr>
    </w:p>
    <w:p w:rsidR="00DB262E" w:rsidRPr="004913BF" w:rsidRDefault="00DB262E">
      <w:pPr>
        <w:rPr>
          <w:lang w:val="fr-FR"/>
        </w:rPr>
      </w:pPr>
    </w:p>
    <w:sectPr w:rsidR="00DB262E" w:rsidRPr="004913BF" w:rsidSect="006C6E22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639C4"/>
    <w:multiLevelType w:val="hybridMultilevel"/>
    <w:tmpl w:val="FCDAE2C8"/>
    <w:lvl w:ilvl="0" w:tplc="966E79AA">
      <w:start w:val="1"/>
      <w:numFmt w:val="decimal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CF"/>
    <w:rsid w:val="000E1316"/>
    <w:rsid w:val="00307CCF"/>
    <w:rsid w:val="004913BF"/>
    <w:rsid w:val="006C1B66"/>
    <w:rsid w:val="00C1622B"/>
    <w:rsid w:val="00DB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7C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7CC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7C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7CC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2015-05-26T14:39:00Z</dcterms:created>
  <dcterms:modified xsi:type="dcterms:W3CDTF">2015-05-26T14:52:00Z</dcterms:modified>
</cp:coreProperties>
</file>